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8D" w:rsidRDefault="00A8085D" w:rsidP="00A8085D">
      <w:pPr>
        <w:pStyle w:val="Heading1"/>
      </w:pPr>
      <w:r>
        <w:t>Independence Public Library</w:t>
      </w:r>
    </w:p>
    <w:p w:rsidR="00A8085D" w:rsidRPr="00A8085D" w:rsidRDefault="00A8085D" w:rsidP="00A8085D"/>
    <w:p w:rsidR="00CC2B8D" w:rsidRDefault="00C5183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Part-time </w:t>
      </w:r>
      <w:r w:rsidR="005D73AB">
        <w:rPr>
          <w:rFonts w:ascii="Bookman Old Style" w:hAnsi="Bookman Old Style"/>
          <w:sz w:val="24"/>
        </w:rPr>
        <w:t>Customer Service</w:t>
      </w:r>
    </w:p>
    <w:p w:rsidR="00A8085D" w:rsidRDefault="00A8085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Position open until filled</w:t>
      </w:r>
    </w:p>
    <w:p w:rsidR="00A139BC" w:rsidRDefault="00A139B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Salary: $10-11</w:t>
      </w:r>
    </w:p>
    <w:p w:rsidR="00A139BC" w:rsidRDefault="00A139B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Hours: 19</w:t>
      </w:r>
      <w:bookmarkStart w:id="0" w:name="_GoBack"/>
      <w:bookmarkEnd w:id="0"/>
    </w:p>
    <w:p w:rsidR="00CC2B8D" w:rsidRDefault="00CC2B8D">
      <w:pPr>
        <w:rPr>
          <w:rFonts w:ascii="Bookman Old Style" w:hAnsi="Bookman Old Style"/>
          <w:sz w:val="24"/>
        </w:rPr>
      </w:pPr>
    </w:p>
    <w:p w:rsidR="00CC2B8D" w:rsidRDefault="00CC2B8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Description of Work</w:t>
      </w:r>
    </w:p>
    <w:p w:rsidR="00CC2B8D" w:rsidRDefault="00CC2B8D">
      <w:pPr>
        <w:rPr>
          <w:rFonts w:ascii="Bookman Old Style" w:hAnsi="Bookman Old Style"/>
          <w:sz w:val="24"/>
        </w:rPr>
      </w:pPr>
    </w:p>
    <w:p w:rsidR="00CC2B8D" w:rsidRPr="00AC24EF" w:rsidRDefault="005D73AB">
      <w:pPr>
        <w:rPr>
          <w:rFonts w:ascii="Bookman Old Style" w:hAnsi="Bookman Old Style"/>
          <w:sz w:val="24"/>
          <w:szCs w:val="24"/>
        </w:rPr>
      </w:pPr>
      <w:r w:rsidRPr="00AC24EF">
        <w:rPr>
          <w:rFonts w:ascii="Bookman Old Style" w:hAnsi="Bookman Old Style"/>
          <w:sz w:val="24"/>
          <w:szCs w:val="24"/>
        </w:rPr>
        <w:t>Under supervision, is responsible for circulation desk functions using an automated circulation system, shelf maintenance, periodical maintenance, basic record keep</w:t>
      </w:r>
      <w:r w:rsidR="00AC3F35" w:rsidRPr="00AC24EF">
        <w:rPr>
          <w:rFonts w:ascii="Bookman Old Style" w:hAnsi="Bookman Old Style"/>
          <w:sz w:val="24"/>
          <w:szCs w:val="24"/>
        </w:rPr>
        <w:t xml:space="preserve">ing. Assist with children, </w:t>
      </w:r>
      <w:r w:rsidRPr="00AC24EF">
        <w:rPr>
          <w:rFonts w:ascii="Bookman Old Style" w:hAnsi="Bookman Old Style"/>
          <w:sz w:val="24"/>
          <w:szCs w:val="24"/>
        </w:rPr>
        <w:t>teen</w:t>
      </w:r>
      <w:r w:rsidR="00AC3F35" w:rsidRPr="00AC24EF">
        <w:rPr>
          <w:rFonts w:ascii="Bookman Old Style" w:hAnsi="Bookman Old Style"/>
          <w:sz w:val="24"/>
          <w:szCs w:val="24"/>
        </w:rPr>
        <w:t xml:space="preserve"> and adult</w:t>
      </w:r>
      <w:r w:rsidRPr="00AC24EF">
        <w:rPr>
          <w:rFonts w:ascii="Bookman Old Style" w:hAnsi="Bookman Old Style"/>
          <w:sz w:val="24"/>
          <w:szCs w:val="24"/>
        </w:rPr>
        <w:t xml:space="preserve"> programs. Assist</w:t>
      </w:r>
      <w:r w:rsidR="00CC2B8D" w:rsidRPr="00AC24EF">
        <w:rPr>
          <w:rFonts w:ascii="Bookman Old Style" w:hAnsi="Bookman Old Style"/>
          <w:sz w:val="24"/>
          <w:szCs w:val="24"/>
        </w:rPr>
        <w:t xml:space="preserve"> in other activities as needed</w:t>
      </w:r>
      <w:r w:rsidRPr="00AC24EF">
        <w:rPr>
          <w:rFonts w:ascii="Bookman Old Style" w:hAnsi="Bookman Old Style"/>
          <w:sz w:val="24"/>
          <w:szCs w:val="24"/>
        </w:rPr>
        <w:t>.</w:t>
      </w:r>
    </w:p>
    <w:p w:rsidR="00CC2B8D" w:rsidRDefault="00CC2B8D">
      <w:pPr>
        <w:rPr>
          <w:rFonts w:ascii="Bookman Old Style" w:hAnsi="Bookman Old Style"/>
          <w:sz w:val="24"/>
        </w:rPr>
      </w:pPr>
    </w:p>
    <w:p w:rsidR="00CC2B8D" w:rsidRDefault="0048070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Requirements</w:t>
      </w:r>
    </w:p>
    <w:p w:rsidR="00CC2B8D" w:rsidRDefault="00CC2B8D">
      <w:pPr>
        <w:rPr>
          <w:rFonts w:ascii="Bookman Old Style" w:hAnsi="Bookman Old Style"/>
          <w:sz w:val="24"/>
        </w:rPr>
      </w:pPr>
    </w:p>
    <w:p w:rsidR="00CC2B8D" w:rsidRDefault="00CC2B8D">
      <w:pPr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 high school diploma </w:t>
      </w:r>
    </w:p>
    <w:p w:rsidR="00CC2B8D" w:rsidRDefault="00C51838">
      <w:pPr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 least 18</w:t>
      </w:r>
      <w:r w:rsidR="00CC2B8D">
        <w:rPr>
          <w:rFonts w:ascii="Bookman Old Style" w:hAnsi="Bookman Old Style"/>
          <w:sz w:val="24"/>
        </w:rPr>
        <w:t xml:space="preserve"> years old</w:t>
      </w:r>
    </w:p>
    <w:p w:rsidR="00CC2B8D" w:rsidRDefault="00CC2B8D">
      <w:pPr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Ability to follow written and oral instructions</w:t>
      </w:r>
    </w:p>
    <w:p w:rsidR="00030D9F" w:rsidRDefault="00030D9F">
      <w:pPr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Ability to design displays</w:t>
      </w:r>
    </w:p>
    <w:p w:rsidR="00CC2B8D" w:rsidRDefault="00CC2B8D">
      <w:pPr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Ability to learn the Dewey Decimal system and other library filing systems</w:t>
      </w:r>
    </w:p>
    <w:p w:rsidR="00991976" w:rsidRDefault="00991976">
      <w:pPr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Ability to get along well with others</w:t>
      </w:r>
    </w:p>
    <w:p w:rsidR="0044413D" w:rsidRDefault="0044413D">
      <w:pPr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Ability to perform in a fast-paced environment</w:t>
      </w:r>
    </w:p>
    <w:p w:rsidR="009E1143" w:rsidRPr="009E1143" w:rsidRDefault="009E1143" w:rsidP="00741DF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r w:rsidRPr="009E1143">
        <w:rPr>
          <w:rFonts w:ascii="Bookman Old Style" w:hAnsi="Bookman Old Style"/>
          <w:sz w:val="24"/>
        </w:rPr>
        <w:t>Ability to stand for extended periods, bend, lift up to 30</w:t>
      </w:r>
      <w:r>
        <w:rPr>
          <w:rFonts w:ascii="Bookman Old Style" w:hAnsi="Bookman Old Style"/>
          <w:sz w:val="24"/>
        </w:rPr>
        <w:t xml:space="preserve"> lbs.</w:t>
      </w:r>
      <w:r w:rsidRPr="009E1143">
        <w:rPr>
          <w:rFonts w:ascii="Bookman Old Style" w:hAnsi="Bookman Old Style"/>
          <w:sz w:val="24"/>
        </w:rPr>
        <w:t xml:space="preserve"> and climb stairs.</w:t>
      </w:r>
    </w:p>
    <w:p w:rsidR="00C51838" w:rsidRDefault="00C51838">
      <w:pPr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Have </w:t>
      </w:r>
      <w:r w:rsidR="00B33A35">
        <w:rPr>
          <w:rFonts w:ascii="Bookman Old Style" w:hAnsi="Bookman Old Style"/>
          <w:sz w:val="24"/>
        </w:rPr>
        <w:t>up-to-date computer skills</w:t>
      </w:r>
    </w:p>
    <w:p w:rsidR="00C51838" w:rsidRDefault="005D73AB">
      <w:pPr>
        <w:numPr>
          <w:ilvl w:val="0"/>
          <w:numId w:val="3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Have </w:t>
      </w:r>
      <w:r w:rsidR="0044413D">
        <w:rPr>
          <w:rFonts w:ascii="Bookman Old Style" w:hAnsi="Bookman Old Style"/>
          <w:sz w:val="24"/>
        </w:rPr>
        <w:t>extreme</w:t>
      </w:r>
      <w:r w:rsidR="00C51838">
        <w:rPr>
          <w:rFonts w:ascii="Bookman Old Style" w:hAnsi="Bookman Old Style"/>
          <w:sz w:val="24"/>
        </w:rPr>
        <w:t xml:space="preserve"> customer service skills</w:t>
      </w:r>
    </w:p>
    <w:p w:rsidR="00CC2B8D" w:rsidRDefault="00CC2B8D">
      <w:pPr>
        <w:rPr>
          <w:rFonts w:ascii="Bookman Old Style" w:hAnsi="Bookman Old Style"/>
          <w:sz w:val="24"/>
        </w:rPr>
      </w:pPr>
    </w:p>
    <w:p w:rsidR="00CC2B8D" w:rsidRDefault="00CC2B8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Experience and Training</w:t>
      </w:r>
    </w:p>
    <w:p w:rsidR="00CC2B8D" w:rsidRDefault="00CC2B8D">
      <w:pPr>
        <w:rPr>
          <w:rFonts w:ascii="Bookman Old Style" w:hAnsi="Bookman Old Style"/>
          <w:sz w:val="24"/>
        </w:rPr>
      </w:pPr>
    </w:p>
    <w:p w:rsidR="00CC2B8D" w:rsidRDefault="00CC2B8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Experience not required. Must know the alphabet and understand decimals.</w:t>
      </w:r>
      <w:r w:rsidR="00030D9F">
        <w:rPr>
          <w:rFonts w:ascii="Bookman Old Style" w:hAnsi="Bookman Old Style"/>
          <w:sz w:val="24"/>
        </w:rPr>
        <w:t xml:space="preserve"> </w:t>
      </w:r>
      <w:r w:rsidR="00C51838">
        <w:rPr>
          <w:rFonts w:ascii="Bookman Old Style" w:hAnsi="Bookman Old Style"/>
          <w:sz w:val="24"/>
        </w:rPr>
        <w:t>Must have computer</w:t>
      </w:r>
      <w:r w:rsidR="0014605A">
        <w:rPr>
          <w:rFonts w:ascii="Bookman Old Style" w:hAnsi="Bookman Old Style"/>
          <w:sz w:val="24"/>
        </w:rPr>
        <w:t xml:space="preserve"> </w:t>
      </w:r>
      <w:r w:rsidR="005D73AB">
        <w:rPr>
          <w:rFonts w:ascii="Bookman Old Style" w:hAnsi="Bookman Old Style"/>
          <w:sz w:val="24"/>
        </w:rPr>
        <w:t xml:space="preserve">and customer service </w:t>
      </w:r>
      <w:r w:rsidR="00C51838">
        <w:rPr>
          <w:rFonts w:ascii="Bookman Old Style" w:hAnsi="Bookman Old Style"/>
          <w:sz w:val="24"/>
        </w:rPr>
        <w:t xml:space="preserve">skills. </w:t>
      </w:r>
    </w:p>
    <w:p w:rsidR="0048070C" w:rsidRDefault="0048070C">
      <w:pPr>
        <w:rPr>
          <w:rFonts w:ascii="Bookman Old Style" w:hAnsi="Bookman Old Style"/>
          <w:sz w:val="24"/>
        </w:rPr>
      </w:pPr>
    </w:p>
    <w:p w:rsidR="0048070C" w:rsidRDefault="0048070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Preferred Qualifications</w:t>
      </w:r>
    </w:p>
    <w:p w:rsidR="0048070C" w:rsidRDefault="0048070C">
      <w:pPr>
        <w:rPr>
          <w:rFonts w:ascii="Bookman Old Style" w:hAnsi="Bookman Old Style"/>
          <w:sz w:val="24"/>
        </w:rPr>
      </w:pPr>
    </w:p>
    <w:p w:rsidR="0048070C" w:rsidRDefault="00991976" w:rsidP="0048070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Have clerical skills</w:t>
      </w:r>
    </w:p>
    <w:p w:rsidR="00AC3F35" w:rsidRDefault="00AC3F35" w:rsidP="0048070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Have library experience</w:t>
      </w:r>
    </w:p>
    <w:p w:rsidR="00991976" w:rsidRDefault="00991976" w:rsidP="0048070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Ability to perform detailed tasks with accuracy</w:t>
      </w:r>
    </w:p>
    <w:p w:rsidR="00991976" w:rsidRDefault="00991976" w:rsidP="0048070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Ability to perform well-established routine duties</w:t>
      </w:r>
    </w:p>
    <w:p w:rsidR="00991976" w:rsidRDefault="009E1143" w:rsidP="0048070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Ability to</w:t>
      </w:r>
      <w:r w:rsidR="00AC3F35">
        <w:rPr>
          <w:rFonts w:ascii="Bookman Old Style" w:hAnsi="Bookman Old Style"/>
          <w:sz w:val="24"/>
        </w:rPr>
        <w:t xml:space="preserve"> catalog materials and enter records in a database</w:t>
      </w:r>
    </w:p>
    <w:p w:rsidR="00A8085D" w:rsidRDefault="00A8085D" w:rsidP="00A8085D">
      <w:pPr>
        <w:rPr>
          <w:rFonts w:ascii="Bookman Old Style" w:hAnsi="Bookman Old Style"/>
          <w:sz w:val="24"/>
        </w:rPr>
      </w:pPr>
    </w:p>
    <w:p w:rsidR="00A8085D" w:rsidRPr="00A8085D" w:rsidRDefault="00A8085D" w:rsidP="00A8085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Please </w:t>
      </w:r>
      <w:r w:rsidR="00C571E8">
        <w:rPr>
          <w:rFonts w:ascii="Bookman Old Style" w:hAnsi="Bookman Old Style"/>
          <w:sz w:val="24"/>
        </w:rPr>
        <w:t xml:space="preserve">direct inquiries or </w:t>
      </w:r>
      <w:r>
        <w:rPr>
          <w:rFonts w:ascii="Bookman Old Style" w:hAnsi="Bookman Old Style"/>
          <w:sz w:val="24"/>
        </w:rPr>
        <w:t xml:space="preserve">send cover letter, resume and 3 references to </w:t>
      </w:r>
      <w:hyperlink r:id="rId7" w:history="1">
        <w:r w:rsidR="00C571E8" w:rsidRPr="007C4E5B">
          <w:rPr>
            <w:rStyle w:val="Hyperlink"/>
            <w:rFonts w:ascii="Bookman Old Style" w:hAnsi="Bookman Old Style"/>
            <w:sz w:val="24"/>
          </w:rPr>
          <w:t>library@iplks.org</w:t>
        </w:r>
      </w:hyperlink>
      <w:r w:rsidR="00C571E8">
        <w:rPr>
          <w:rFonts w:ascii="Bookman Old Style" w:hAnsi="Bookman Old Style"/>
          <w:sz w:val="24"/>
        </w:rPr>
        <w:t xml:space="preserve">. </w:t>
      </w:r>
    </w:p>
    <w:sectPr w:rsidR="00A8085D" w:rsidRPr="00A8085D" w:rsidSect="00CE3129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2B" w:rsidRDefault="00144B2B">
      <w:r>
        <w:separator/>
      </w:r>
    </w:p>
  </w:endnote>
  <w:endnote w:type="continuationSeparator" w:id="0">
    <w:p w:rsidR="00144B2B" w:rsidRDefault="0014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B9" w:rsidRDefault="00633268">
    <w:pPr>
      <w:pStyle w:val="Footer"/>
    </w:pPr>
    <w:fldSimple w:instr=" FILENAME \p ">
      <w:r w:rsidR="00AC3F35">
        <w:rPr>
          <w:noProof/>
        </w:rPr>
        <w:t>D:\Users\Director\Documents\Director\Advertisement - PT Customer Service.docx</w:t>
      </w:r>
    </w:fldSimple>
    <w:r w:rsidR="00474DB9">
      <w:t xml:space="preserve">  </w:t>
    </w:r>
    <w:r>
      <w:fldChar w:fldCharType="begin"/>
    </w:r>
    <w:r>
      <w:instrText xml:space="preserve"> DATE \@ "M/d/yy" </w:instrText>
    </w:r>
    <w:r>
      <w:fldChar w:fldCharType="separate"/>
    </w:r>
    <w:r w:rsidR="00A139BC">
      <w:rPr>
        <w:noProof/>
      </w:rPr>
      <w:t>10/3/16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2B" w:rsidRDefault="00144B2B">
      <w:r>
        <w:separator/>
      </w:r>
    </w:p>
  </w:footnote>
  <w:footnote w:type="continuationSeparator" w:id="0">
    <w:p w:rsidR="00144B2B" w:rsidRDefault="0014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4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521D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F27C97"/>
    <w:multiLevelType w:val="hybridMultilevel"/>
    <w:tmpl w:val="265A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606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447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063D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kpKsTBNTjE10001T0vSNUkxN9FNNEk11k02MTVOSzU3Skk1N1DSUQpOLS7OzM8DaTGqBQDvgifYQwAAAA=="/>
  </w:docVars>
  <w:rsids>
    <w:rsidRoot w:val="00CC2B8D"/>
    <w:rsid w:val="00030D9F"/>
    <w:rsid w:val="00113240"/>
    <w:rsid w:val="00144B2B"/>
    <w:rsid w:val="0014605A"/>
    <w:rsid w:val="001A675C"/>
    <w:rsid w:val="002A1FBC"/>
    <w:rsid w:val="00302ADE"/>
    <w:rsid w:val="003E0F3E"/>
    <w:rsid w:val="0044413D"/>
    <w:rsid w:val="00474DB9"/>
    <w:rsid w:val="0048070C"/>
    <w:rsid w:val="004F69B3"/>
    <w:rsid w:val="005D0DDA"/>
    <w:rsid w:val="005D73AB"/>
    <w:rsid w:val="00633268"/>
    <w:rsid w:val="00747F65"/>
    <w:rsid w:val="007B0BDB"/>
    <w:rsid w:val="00991976"/>
    <w:rsid w:val="009E1143"/>
    <w:rsid w:val="00A139BC"/>
    <w:rsid w:val="00A8085D"/>
    <w:rsid w:val="00AC24EF"/>
    <w:rsid w:val="00AC3F35"/>
    <w:rsid w:val="00AF752E"/>
    <w:rsid w:val="00B33A35"/>
    <w:rsid w:val="00C51838"/>
    <w:rsid w:val="00C571E8"/>
    <w:rsid w:val="00C92EAC"/>
    <w:rsid w:val="00CC2B8D"/>
    <w:rsid w:val="00C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252F1"/>
  <w15:docId w15:val="{F164E184-2C9F-4293-A625-7EE0E8A1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29"/>
  </w:style>
  <w:style w:type="paragraph" w:styleId="Heading1">
    <w:name w:val="heading 1"/>
    <w:basedOn w:val="Normal"/>
    <w:next w:val="Normal"/>
    <w:qFormat/>
    <w:rsid w:val="00CE3129"/>
    <w:pPr>
      <w:keepNext/>
      <w:outlineLvl w:val="0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2E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E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1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70C"/>
    <w:pPr>
      <w:ind w:left="720"/>
      <w:contextualSpacing/>
    </w:pPr>
  </w:style>
  <w:style w:type="character" w:styleId="Hyperlink">
    <w:name w:val="Hyperlink"/>
    <w:basedOn w:val="DefaultParagraphFont"/>
    <w:unhideWhenUsed/>
    <w:rsid w:val="00C57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brary@ipl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Job%20Description%20Clerk%201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Clerk 1.doc</Template>
  <TotalTime>83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Independence Public Library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Pete Daniels</dc:creator>
  <cp:lastModifiedBy>Jeri</cp:lastModifiedBy>
  <cp:revision>8</cp:revision>
  <cp:lastPrinted>2016-10-03T14:47:00Z</cp:lastPrinted>
  <dcterms:created xsi:type="dcterms:W3CDTF">2016-10-03T14:29:00Z</dcterms:created>
  <dcterms:modified xsi:type="dcterms:W3CDTF">2016-10-03T16:03:00Z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-1636048535</vt:i4>
  </property>
  <property fmtid="{D5CDD505-2E9C-101B-9397-08002B2CF9AE}" pid="3" name="_EmailSubject">
    <vt:lpwstr>Job Descriptions</vt:lpwstr>
  </property>
  <property fmtid="{D5CDD505-2E9C-101B-9397-08002B2CF9AE}" pid="4" name="_AuthorEmail">
    <vt:lpwstr>pete.daniels@iplks.org</vt:lpwstr>
  </property>
  <property fmtid="{D5CDD505-2E9C-101B-9397-08002B2CF9AE}" pid="5" name="_AuthorEmailDisplayName">
    <vt:lpwstr>Pete Daniels</vt:lpwstr>
  </property>
  <property fmtid="{D5CDD505-2E9C-101B-9397-08002B2CF9AE}" pid="6" name="_ReviewingToolsShownOnce">
    <vt:lpwstr/>
  </property>
</Properties>
</file>